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57616D" w:rsidRDefault="00982453">
      <w:pPr>
        <w:rPr>
          <w:rFonts w:ascii="Arial" w:hAnsi="Arial" w:cs="Arial"/>
          <w:lang w:val="es-ES"/>
        </w:rPr>
      </w:pPr>
      <w:r w:rsidRPr="0057616D">
        <w:rPr>
          <w:rFonts w:ascii="Arial" w:hAnsi="Arial" w:cs="Arial"/>
          <w:lang w:val="es-ES"/>
        </w:rPr>
        <w:t>JEUX TRADITIONNELS D’ENFANTS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3047"/>
      </w:tblGrid>
      <w:tr w:rsidR="00982453" w:rsidRPr="00982453" w:rsidTr="00982453">
        <w:trPr>
          <w:tblCellSpacing w:w="15" w:type="dxa"/>
        </w:trPr>
        <w:tc>
          <w:tcPr>
            <w:tcW w:w="0" w:type="auto"/>
            <w:hideMark/>
          </w:tcPr>
          <w:p w:rsidR="00982453" w:rsidRP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0" w:type="auto"/>
            <w:hideMark/>
          </w:tcPr>
          <w:p w:rsidR="0057616D" w:rsidRDefault="0057616D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>
              <w:rPr>
                <w:rStyle w:val="ft"/>
                <w:rFonts w:ascii="Arial" w:hAnsi="Arial" w:cs="Arial"/>
                <w:lang w:val="es-ES"/>
              </w:rPr>
              <w:t>Â</w:t>
            </w:r>
            <w:r>
              <w:rPr>
                <w:rStyle w:val="ft"/>
                <w:rFonts w:ascii="Arial" w:hAnsi="Arial" w:cs="Arial"/>
              </w:rPr>
              <w:t xml:space="preserve"> la balle au camp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Au ballon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Aux billes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cache-cache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chat perché</w:t>
            </w:r>
          </w:p>
          <w:p w:rsid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la corde</w:t>
            </w:r>
          </w:p>
          <w:p w:rsidR="008D0349" w:rsidRPr="0057616D" w:rsidRDefault="008D0349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A la dinette</w:t>
            </w:r>
          </w:p>
          <w:p w:rsid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Au docteur</w:t>
            </w:r>
          </w:p>
          <w:p w:rsidR="00A630B1" w:rsidRPr="0057616D" w:rsidRDefault="00A630B1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>
              <w:rPr>
                <w:rStyle w:val="ft"/>
                <w:rFonts w:ascii="Arial" w:hAnsi="Arial" w:cs="Arial"/>
              </w:rPr>
              <w:t>à l'épervier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Style w:val="ft"/>
                <w:rFonts w:ascii="Arial" w:hAnsi="Arial" w:cs="Arial"/>
              </w:rPr>
              <w:t>Aux gendarmes et aux voleurs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la guerre (avec des soldats)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la marchande</w:t>
            </w:r>
          </w:p>
          <w:p w:rsid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la marelle</w:t>
            </w:r>
          </w:p>
          <w:p w:rsidR="0057616D" w:rsidRPr="0057616D" w:rsidRDefault="0057616D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>
              <w:rPr>
                <w:rFonts w:ascii="Arial" w:eastAsia="Times New Roman" w:hAnsi="Arial" w:cs="Arial"/>
                <w:lang w:eastAsia="es-ES"/>
              </w:rPr>
              <w:t>Au mouchoir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Style w:val="ft"/>
                <w:rFonts w:ascii="Arial" w:hAnsi="Arial" w:cs="Arial"/>
              </w:rPr>
            </w:pPr>
            <w:r w:rsidRPr="0057616D">
              <w:rPr>
                <w:rStyle w:val="ft"/>
                <w:rFonts w:ascii="Arial" w:hAnsi="Arial" w:cs="Arial"/>
              </w:rPr>
              <w:t>Aux osselets</w:t>
            </w:r>
          </w:p>
          <w:p w:rsidR="0057616D" w:rsidRPr="0057616D" w:rsidRDefault="0057616D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Style w:val="ft"/>
                <w:rFonts w:ascii="Arial" w:hAnsi="Arial" w:cs="Arial"/>
              </w:rPr>
              <w:t>A la pétanque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 la poupée</w:t>
            </w:r>
          </w:p>
          <w:p w:rsid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Fonts w:ascii="Arial" w:eastAsia="Times New Roman" w:hAnsi="Arial" w:cs="Arial"/>
                <w:lang w:eastAsia="es-ES"/>
              </w:rPr>
              <w:t>Au train électrique</w:t>
            </w:r>
          </w:p>
          <w:p w:rsidR="0057616D" w:rsidRPr="0057616D" w:rsidRDefault="0057616D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>
              <w:rPr>
                <w:rStyle w:val="ft"/>
                <w:rFonts w:ascii="Arial" w:hAnsi="Arial" w:cs="Arial"/>
              </w:rPr>
              <w:t xml:space="preserve">à un deux trois </w:t>
            </w:r>
            <w:proofErr w:type="gramStart"/>
            <w:r>
              <w:rPr>
                <w:rStyle w:val="ft"/>
                <w:rFonts w:ascii="Arial" w:hAnsi="Arial" w:cs="Arial"/>
              </w:rPr>
              <w:t>soleil</w:t>
            </w:r>
            <w:proofErr w:type="gramEnd"/>
            <w:r>
              <w:rPr>
                <w:rStyle w:val="ft"/>
                <w:rFonts w:ascii="Arial" w:hAnsi="Arial" w:cs="Arial"/>
              </w:rPr>
              <w:t xml:space="preserve"> !</w:t>
            </w:r>
          </w:p>
          <w:p w:rsidR="00982453" w:rsidRPr="0057616D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57616D">
              <w:rPr>
                <w:rStyle w:val="ft"/>
                <w:rFonts w:ascii="Arial" w:hAnsi="Arial" w:cs="Arial"/>
              </w:rPr>
              <w:t>Sauter à l'élastique</w:t>
            </w:r>
          </w:p>
          <w:p w:rsidR="00982453" w:rsidRPr="00982453" w:rsidRDefault="00982453" w:rsidP="009824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lang w:eastAsia="es-ES"/>
              </w:rPr>
            </w:pPr>
            <w:r w:rsidRPr="00982453">
              <w:rPr>
                <w:rFonts w:ascii="Arial" w:eastAsia="Times New Roman" w:hAnsi="Arial" w:cs="Arial"/>
                <w:lang w:eastAsia="es-ES"/>
              </w:rPr>
              <w:br/>
            </w:r>
            <w:hyperlink r:id="rId4" w:history="1">
              <w:r w:rsidRPr="0057616D">
                <w:rPr>
                  <w:rFonts w:ascii="Arial" w:eastAsia="Times New Roman" w:hAnsi="Arial" w:cs="Arial"/>
                  <w:color w:val="0000FF"/>
                  <w:u w:val="single"/>
                  <w:lang w:eastAsia="es-ES"/>
                </w:rPr>
                <w:t> </w:t>
              </w:r>
            </w:hyperlink>
          </w:p>
        </w:tc>
      </w:tr>
    </w:tbl>
    <w:p w:rsidR="00982453" w:rsidRPr="0057616D" w:rsidRDefault="00982453">
      <w:pPr>
        <w:rPr>
          <w:rFonts w:ascii="Arial" w:hAnsi="Arial" w:cs="Arial"/>
        </w:rPr>
      </w:pPr>
    </w:p>
    <w:sectPr w:rsidR="00982453" w:rsidRPr="0057616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453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7616D"/>
    <w:rsid w:val="00587DE4"/>
    <w:rsid w:val="005F1BCA"/>
    <w:rsid w:val="006672DA"/>
    <w:rsid w:val="006C761C"/>
    <w:rsid w:val="00863046"/>
    <w:rsid w:val="008C29D2"/>
    <w:rsid w:val="008D02E9"/>
    <w:rsid w:val="008D0349"/>
    <w:rsid w:val="008D0F42"/>
    <w:rsid w:val="008E203A"/>
    <w:rsid w:val="009178E4"/>
    <w:rsid w:val="00982453"/>
    <w:rsid w:val="009B6493"/>
    <w:rsid w:val="00A630B1"/>
    <w:rsid w:val="00A70640"/>
    <w:rsid w:val="00B15370"/>
    <w:rsid w:val="00B568FE"/>
    <w:rsid w:val="00BE51B5"/>
    <w:rsid w:val="00C06FEE"/>
    <w:rsid w:val="00C245F8"/>
    <w:rsid w:val="00C8580B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82453"/>
    <w:rPr>
      <w:color w:val="0000FF"/>
      <w:u w:val="single"/>
    </w:rPr>
  </w:style>
  <w:style w:type="character" w:customStyle="1" w:styleId="indicateur">
    <w:name w:val="indicateur"/>
    <w:basedOn w:val="Fuentedeprrafopredeter"/>
    <w:rsid w:val="00982453"/>
  </w:style>
  <w:style w:type="character" w:customStyle="1" w:styleId="traduction">
    <w:name w:val="traduction"/>
    <w:basedOn w:val="Fuentedeprrafopredeter"/>
    <w:rsid w:val="00982453"/>
  </w:style>
  <w:style w:type="character" w:customStyle="1" w:styleId="locution2">
    <w:name w:val="locution2"/>
    <w:basedOn w:val="Fuentedeprrafopredeter"/>
    <w:rsid w:val="00982453"/>
  </w:style>
  <w:style w:type="character" w:customStyle="1" w:styleId="ft">
    <w:name w:val="ft"/>
    <w:basedOn w:val="Fuentedeprrafopredeter"/>
    <w:rsid w:val="00982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55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55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72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rousse.com/en/dictionaries-prononciation/francais/tts/248914fra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2011-01-12T15:04:00Z</dcterms:created>
  <dcterms:modified xsi:type="dcterms:W3CDTF">2011-01-12T15:08:00Z</dcterms:modified>
</cp:coreProperties>
</file>